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00543" w14:textId="77777777" w:rsidR="0005689D" w:rsidRDefault="0005689D" w:rsidP="0005689D">
      <w:pPr>
        <w:pStyle w:val="Cap2"/>
        <w:jc w:val="center"/>
        <w:rPr>
          <w:rFonts w:eastAsia="Calibri"/>
          <w:sz w:val="32"/>
          <w:szCs w:val="32"/>
          <w:lang w:val="en-US"/>
        </w:rPr>
      </w:pPr>
      <w:bookmarkStart w:id="0" w:name="_Toc24039288"/>
      <w:r w:rsidRPr="0005689D">
        <w:rPr>
          <w:rFonts w:eastAsia="Calibri"/>
          <w:sz w:val="32"/>
          <w:szCs w:val="32"/>
          <w:lang w:val="en-US"/>
        </w:rPr>
        <w:t>INFORMATION ON RESEARCH RESULTS</w:t>
      </w:r>
    </w:p>
    <w:bookmarkEnd w:id="0"/>
    <w:p w14:paraId="7709C40A" w14:textId="31AD0252" w:rsidR="0005689D" w:rsidRDefault="0005689D" w:rsidP="0005689D">
      <w:pPr>
        <w:pStyle w:val="Cap2"/>
        <w:rPr>
          <w:b w:val="0"/>
          <w:bCs/>
        </w:rPr>
      </w:pPr>
      <w:r w:rsidRPr="00124650">
        <w:rPr>
          <w:b w:val="0"/>
          <w:bCs/>
        </w:rPr>
        <w:t>Dissertation title: RESEARCH, ANALYZE AND EVALUATE THE INFLUENT OF CABLE SAGGING TO THE POSITION ACCURACY OF CDPR</w:t>
      </w:r>
    </w:p>
    <w:p w14:paraId="63488F05" w14:textId="2673E8EC" w:rsidR="0005689D" w:rsidRPr="00124650" w:rsidRDefault="0005689D" w:rsidP="0005689D">
      <w:pPr>
        <w:pStyle w:val="Cap2"/>
        <w:rPr>
          <w:b w:val="0"/>
          <w:bCs/>
        </w:rPr>
      </w:pPr>
      <w:r w:rsidRPr="00124650">
        <w:rPr>
          <w:b w:val="0"/>
          <w:bCs/>
        </w:rPr>
        <w:t>Major: Mechanical Engineering</w:t>
      </w:r>
      <w:r w:rsidRPr="00124650">
        <w:rPr>
          <w:b w:val="0"/>
          <w:bCs/>
        </w:rPr>
        <w:tab/>
      </w:r>
      <w:r>
        <w:rPr>
          <w:b w:val="0"/>
          <w:bCs/>
        </w:rPr>
        <w:tab/>
      </w:r>
      <w:r>
        <w:rPr>
          <w:b w:val="0"/>
          <w:bCs/>
        </w:rPr>
        <w:tab/>
      </w:r>
      <w:r>
        <w:rPr>
          <w:b w:val="0"/>
          <w:bCs/>
        </w:rPr>
        <w:tab/>
      </w:r>
      <w:r w:rsidRPr="00124650">
        <w:rPr>
          <w:b w:val="0"/>
          <w:bCs/>
        </w:rPr>
        <w:t>Major code: 9520103</w:t>
      </w:r>
    </w:p>
    <w:p w14:paraId="3ED81AF8" w14:textId="562E1C8E" w:rsidR="00124650" w:rsidRPr="00124650" w:rsidRDefault="00124650" w:rsidP="00124650">
      <w:pPr>
        <w:pStyle w:val="Cap2"/>
        <w:rPr>
          <w:b w:val="0"/>
          <w:bCs/>
        </w:rPr>
      </w:pPr>
      <w:r w:rsidRPr="00124650">
        <w:rPr>
          <w:b w:val="0"/>
          <w:bCs/>
        </w:rPr>
        <w:t>PhD candidate: Tuong Phuoc Tho</w:t>
      </w:r>
      <w:r w:rsidRPr="00124650">
        <w:rPr>
          <w:b w:val="0"/>
          <w:bCs/>
        </w:rPr>
        <w:tab/>
      </w:r>
      <w:r>
        <w:rPr>
          <w:b w:val="0"/>
          <w:bCs/>
        </w:rPr>
        <w:tab/>
      </w:r>
      <w:r>
        <w:rPr>
          <w:b w:val="0"/>
          <w:bCs/>
        </w:rPr>
        <w:tab/>
      </w:r>
      <w:r w:rsidR="0005689D">
        <w:rPr>
          <w:b w:val="0"/>
          <w:bCs/>
        </w:rPr>
        <w:tab/>
      </w:r>
    </w:p>
    <w:p w14:paraId="37C77DC3" w14:textId="22208B10" w:rsidR="00124650" w:rsidRPr="00124650" w:rsidRDefault="00124650" w:rsidP="00124650">
      <w:pPr>
        <w:pStyle w:val="Cap2"/>
        <w:rPr>
          <w:b w:val="0"/>
          <w:bCs/>
        </w:rPr>
      </w:pPr>
      <w:r w:rsidRPr="00124650">
        <w:rPr>
          <w:b w:val="0"/>
          <w:bCs/>
        </w:rPr>
        <w:t>Supervisor one: Assoc. Prof. Nguyen Truong Thinh</w:t>
      </w:r>
    </w:p>
    <w:p w14:paraId="7B3072AF" w14:textId="405A8B92" w:rsidR="00124650" w:rsidRPr="00124650" w:rsidRDefault="0005689D" w:rsidP="0005689D">
      <w:pPr>
        <w:pStyle w:val="Cap2"/>
        <w:ind w:left="720" w:firstLine="720"/>
        <w:rPr>
          <w:b w:val="0"/>
          <w:bCs/>
        </w:rPr>
      </w:pPr>
      <w:r>
        <w:rPr>
          <w:b w:val="0"/>
          <w:bCs/>
        </w:rPr>
        <w:t xml:space="preserve">    </w:t>
      </w:r>
      <w:r w:rsidR="00124650" w:rsidRPr="00124650">
        <w:rPr>
          <w:b w:val="0"/>
          <w:bCs/>
        </w:rPr>
        <w:t>Assoc. Prof. Truong Nguyen Luan Vu</w:t>
      </w:r>
    </w:p>
    <w:p w14:paraId="39212EA2" w14:textId="3437F1BD" w:rsidR="0057777A" w:rsidRPr="00C7319C" w:rsidRDefault="0005689D" w:rsidP="00124650">
      <w:pPr>
        <w:pStyle w:val="Cap2"/>
      </w:pPr>
      <w:r>
        <w:t>1</w:t>
      </w:r>
      <w:r w:rsidR="007D304D" w:rsidRPr="00C7319C">
        <w:t>. Academic contributions:</w:t>
      </w:r>
    </w:p>
    <w:p w14:paraId="4514B0E3" w14:textId="77777777" w:rsidR="00C7319C" w:rsidRPr="00C7319C" w:rsidRDefault="00C7319C" w:rsidP="002E18C5">
      <w:pPr>
        <w:spacing w:before="120" w:after="120" w:line="360" w:lineRule="auto"/>
        <w:ind w:firstLine="567"/>
        <w:jc w:val="both"/>
        <w:rPr>
          <w:rFonts w:ascii="Times New Roman" w:hAnsi="Times New Roman"/>
          <w:bCs/>
          <w:sz w:val="26"/>
          <w:szCs w:val="26"/>
          <w:lang w:val="vi-VN"/>
        </w:rPr>
      </w:pPr>
      <w:r w:rsidRPr="00C7319C">
        <w:rPr>
          <w:rFonts w:ascii="Times New Roman" w:hAnsi="Times New Roman"/>
          <w:bCs/>
          <w:sz w:val="26"/>
          <w:szCs w:val="26"/>
          <w:lang w:val="vi-VN"/>
        </w:rPr>
        <w:t>The thesis " Research, analyze and evaluate the influent of cable sagging to the position accuracy of CDPR" has reviewed and synthesized related studies, thereby realizing the research objectives including contributions to the theoretical and scholarly as follows:</w:t>
      </w:r>
    </w:p>
    <w:p w14:paraId="4F954160" w14:textId="78C1FD05" w:rsidR="002E18C5" w:rsidRPr="00C7319C" w:rsidRDefault="002E18C5" w:rsidP="002E18C5">
      <w:pPr>
        <w:spacing w:before="120" w:after="120" w:line="360" w:lineRule="auto"/>
        <w:ind w:firstLine="567"/>
        <w:jc w:val="both"/>
        <w:rPr>
          <w:rFonts w:ascii="Times New Roman" w:hAnsi="Times New Roman"/>
          <w:bCs/>
          <w:sz w:val="26"/>
          <w:szCs w:val="26"/>
          <w:lang w:val="vi-VN"/>
        </w:rPr>
      </w:pPr>
      <w:r w:rsidRPr="00C7319C">
        <w:rPr>
          <w:rFonts w:ascii="Times New Roman" w:hAnsi="Times New Roman"/>
          <w:bCs/>
          <w:sz w:val="26"/>
          <w:szCs w:val="26"/>
          <w:lang w:val="vi-VN"/>
        </w:rPr>
        <w:t>- Design algorithms to determine cable tension distribution with flexible optimization criteria to be able to select optimal conditions corresponding to the specific CDPR structure and impact force boundary conditions</w:t>
      </w:r>
      <w:r w:rsidRPr="00C7319C">
        <w:rPr>
          <w:rFonts w:ascii="Times New Roman" w:hAnsi="Times New Roman"/>
          <w:bCs/>
          <w:sz w:val="26"/>
          <w:szCs w:val="26"/>
        </w:rPr>
        <w:t>. B</w:t>
      </w:r>
      <w:r w:rsidRPr="00C7319C">
        <w:rPr>
          <w:rFonts w:ascii="Times New Roman" w:hAnsi="Times New Roman"/>
          <w:bCs/>
          <w:sz w:val="26"/>
          <w:szCs w:val="26"/>
          <w:lang w:val="vi-VN"/>
        </w:rPr>
        <w:t>ased on th</w:t>
      </w:r>
      <w:r w:rsidRPr="00C7319C">
        <w:rPr>
          <w:rFonts w:ascii="Times New Roman" w:hAnsi="Times New Roman"/>
          <w:bCs/>
          <w:sz w:val="26"/>
          <w:szCs w:val="26"/>
        </w:rPr>
        <w:t>is</w:t>
      </w:r>
      <w:r w:rsidRPr="00C7319C">
        <w:rPr>
          <w:rFonts w:ascii="Times New Roman" w:hAnsi="Times New Roman"/>
          <w:bCs/>
          <w:sz w:val="26"/>
          <w:szCs w:val="26"/>
          <w:lang w:val="vi-VN"/>
        </w:rPr>
        <w:t xml:space="preserve"> result</w:t>
      </w:r>
      <w:r w:rsidRPr="00C7319C">
        <w:rPr>
          <w:rFonts w:ascii="Times New Roman" w:hAnsi="Times New Roman"/>
          <w:bCs/>
          <w:sz w:val="26"/>
          <w:szCs w:val="26"/>
        </w:rPr>
        <w:t>,</w:t>
      </w:r>
      <w:r w:rsidRPr="00C7319C">
        <w:rPr>
          <w:rFonts w:ascii="Times New Roman" w:hAnsi="Times New Roman"/>
          <w:bCs/>
          <w:sz w:val="26"/>
          <w:szCs w:val="26"/>
          <w:lang w:val="vi-VN"/>
        </w:rPr>
        <w:t xml:space="preserve"> analy</w:t>
      </w:r>
      <w:r w:rsidRPr="00C7319C">
        <w:rPr>
          <w:rFonts w:ascii="Times New Roman" w:hAnsi="Times New Roman"/>
          <w:bCs/>
          <w:sz w:val="26"/>
          <w:szCs w:val="26"/>
        </w:rPr>
        <w:t>sis</w:t>
      </w:r>
      <w:r w:rsidRPr="00C7319C">
        <w:rPr>
          <w:rFonts w:ascii="Times New Roman" w:hAnsi="Times New Roman"/>
          <w:bCs/>
          <w:sz w:val="26"/>
          <w:szCs w:val="26"/>
          <w:lang w:val="vi-VN"/>
        </w:rPr>
        <w:t xml:space="preserve"> </w:t>
      </w:r>
      <w:r w:rsidR="00FB3B5E" w:rsidRPr="00C7319C">
        <w:rPr>
          <w:rFonts w:ascii="Times New Roman" w:hAnsi="Times New Roman"/>
          <w:bCs/>
          <w:sz w:val="26"/>
          <w:szCs w:val="26"/>
          <w:lang w:val="vi-VN"/>
        </w:rPr>
        <w:t xml:space="preserve">of </w:t>
      </w:r>
      <w:r w:rsidRPr="00C7319C">
        <w:rPr>
          <w:rFonts w:ascii="Times New Roman" w:hAnsi="Times New Roman"/>
          <w:bCs/>
          <w:sz w:val="26"/>
          <w:szCs w:val="26"/>
          <w:lang w:val="vi-VN"/>
        </w:rPr>
        <w:t xml:space="preserve">the impact of cable tension on the </w:t>
      </w:r>
      <w:r w:rsidRPr="00C7319C">
        <w:rPr>
          <w:rFonts w:ascii="Times New Roman" w:hAnsi="Times New Roman"/>
          <w:bCs/>
          <w:sz w:val="26"/>
          <w:szCs w:val="26"/>
        </w:rPr>
        <w:t>work</w:t>
      </w:r>
      <w:r w:rsidRPr="00C7319C">
        <w:rPr>
          <w:rFonts w:ascii="Times New Roman" w:hAnsi="Times New Roman"/>
          <w:bCs/>
          <w:sz w:val="26"/>
          <w:szCs w:val="26"/>
          <w:lang w:val="vi-VN"/>
        </w:rPr>
        <w:t>space of the constrained redundant CDPR;</w:t>
      </w:r>
    </w:p>
    <w:p w14:paraId="2BF9D7B1" w14:textId="66AB9B77" w:rsidR="002E18C5" w:rsidRPr="00C7319C" w:rsidRDefault="002E18C5" w:rsidP="002E18C5">
      <w:pPr>
        <w:spacing w:before="120" w:after="120" w:line="360" w:lineRule="auto"/>
        <w:ind w:firstLine="567"/>
        <w:jc w:val="both"/>
        <w:rPr>
          <w:rFonts w:ascii="Times New Roman" w:hAnsi="Times New Roman"/>
          <w:bCs/>
          <w:sz w:val="26"/>
          <w:szCs w:val="26"/>
          <w:lang w:val="vi-VN"/>
        </w:rPr>
      </w:pPr>
      <w:r w:rsidRPr="00C7319C">
        <w:rPr>
          <w:rFonts w:ascii="Times New Roman" w:hAnsi="Times New Roman"/>
          <w:bCs/>
          <w:sz w:val="26"/>
          <w:szCs w:val="26"/>
          <w:lang w:val="vi-VN"/>
        </w:rPr>
        <w:t>- Design 3 algorithms to determine cable sag</w:t>
      </w:r>
      <w:r w:rsidR="002A4273" w:rsidRPr="00C7319C">
        <w:rPr>
          <w:rFonts w:ascii="Times New Roman" w:hAnsi="Times New Roman"/>
          <w:bCs/>
          <w:sz w:val="26"/>
          <w:szCs w:val="26"/>
        </w:rPr>
        <w:t xml:space="preserve">ging, </w:t>
      </w:r>
      <w:r w:rsidR="002A4273" w:rsidRPr="00C7319C">
        <w:rPr>
          <w:rFonts w:ascii="Times New Roman" w:hAnsi="Times New Roman"/>
          <w:bCs/>
          <w:sz w:val="26"/>
          <w:szCs w:val="26"/>
          <w:lang w:val="vi-VN"/>
        </w:rPr>
        <w:t xml:space="preserve">including TRDA cable </w:t>
      </w:r>
      <w:r w:rsidR="002A4273" w:rsidRPr="00C7319C">
        <w:rPr>
          <w:rFonts w:ascii="Times New Roman" w:hAnsi="Times New Roman"/>
          <w:bCs/>
          <w:sz w:val="26"/>
          <w:szCs w:val="26"/>
        </w:rPr>
        <w:t>sagging</w:t>
      </w:r>
      <w:r w:rsidR="002A4273" w:rsidRPr="00C7319C">
        <w:rPr>
          <w:rFonts w:ascii="Times New Roman" w:hAnsi="Times New Roman"/>
          <w:bCs/>
          <w:sz w:val="26"/>
          <w:szCs w:val="26"/>
          <w:lang w:val="vi-VN"/>
        </w:rPr>
        <w:t xml:space="preserve"> calculation algorithm </w:t>
      </w:r>
      <w:r w:rsidR="002A4273" w:rsidRPr="00C7319C">
        <w:rPr>
          <w:rFonts w:ascii="Times New Roman" w:hAnsi="Times New Roman"/>
          <w:bCs/>
          <w:sz w:val="26"/>
          <w:szCs w:val="26"/>
        </w:rPr>
        <w:t xml:space="preserve">based on </w:t>
      </w:r>
      <w:r w:rsidR="00FB3B5E" w:rsidRPr="00C7319C">
        <w:rPr>
          <w:rFonts w:ascii="Times New Roman" w:hAnsi="Times New Roman"/>
          <w:bCs/>
          <w:sz w:val="26"/>
          <w:szCs w:val="26"/>
        </w:rPr>
        <w:t xml:space="preserve">the </w:t>
      </w:r>
      <w:r w:rsidR="002A4273" w:rsidRPr="00C7319C">
        <w:rPr>
          <w:rFonts w:ascii="Times New Roman" w:hAnsi="Times New Roman"/>
          <w:bCs/>
          <w:sz w:val="26"/>
          <w:szCs w:val="26"/>
        </w:rPr>
        <w:t>T</w:t>
      </w:r>
      <w:r w:rsidR="002A4273" w:rsidRPr="00C7319C">
        <w:rPr>
          <w:rFonts w:ascii="Times New Roman" w:hAnsi="Times New Roman"/>
          <w:bCs/>
          <w:sz w:val="26"/>
          <w:szCs w:val="26"/>
          <w:lang w:val="vi-VN"/>
        </w:rPr>
        <w:t>rust</w:t>
      </w:r>
      <w:r w:rsidR="002A4273" w:rsidRPr="00C7319C">
        <w:rPr>
          <w:rFonts w:ascii="Times New Roman" w:hAnsi="Times New Roman"/>
          <w:bCs/>
          <w:sz w:val="26"/>
          <w:szCs w:val="26"/>
        </w:rPr>
        <w:t xml:space="preserve"> R</w:t>
      </w:r>
      <w:r w:rsidR="002A4273" w:rsidRPr="00C7319C">
        <w:rPr>
          <w:rFonts w:ascii="Times New Roman" w:hAnsi="Times New Roman"/>
          <w:bCs/>
          <w:sz w:val="26"/>
          <w:szCs w:val="26"/>
          <w:lang w:val="vi-VN"/>
        </w:rPr>
        <w:t xml:space="preserve">egion </w:t>
      </w:r>
      <w:r w:rsidR="002A4273" w:rsidRPr="00C7319C">
        <w:rPr>
          <w:rFonts w:ascii="Times New Roman" w:hAnsi="Times New Roman"/>
          <w:bCs/>
          <w:sz w:val="26"/>
          <w:szCs w:val="26"/>
        </w:rPr>
        <w:t>A</w:t>
      </w:r>
      <w:r w:rsidR="002A4273" w:rsidRPr="00C7319C">
        <w:rPr>
          <w:rFonts w:ascii="Times New Roman" w:hAnsi="Times New Roman"/>
          <w:bCs/>
          <w:sz w:val="26"/>
          <w:szCs w:val="26"/>
          <w:lang w:val="vi-VN"/>
        </w:rPr>
        <w:t xml:space="preserve">lgorithm, CSPA and ICSPA cable </w:t>
      </w:r>
      <w:r w:rsidR="002A4273" w:rsidRPr="00C7319C">
        <w:rPr>
          <w:rFonts w:ascii="Times New Roman" w:hAnsi="Times New Roman"/>
          <w:bCs/>
          <w:sz w:val="26"/>
          <w:szCs w:val="26"/>
        </w:rPr>
        <w:t>sagging</w:t>
      </w:r>
      <w:r w:rsidR="002A4273" w:rsidRPr="00C7319C">
        <w:rPr>
          <w:rFonts w:ascii="Times New Roman" w:hAnsi="Times New Roman"/>
          <w:bCs/>
          <w:sz w:val="26"/>
          <w:szCs w:val="26"/>
          <w:lang w:val="vi-VN"/>
        </w:rPr>
        <w:t xml:space="preserve"> </w:t>
      </w:r>
      <w:r w:rsidR="002A4273" w:rsidRPr="00C7319C">
        <w:rPr>
          <w:rFonts w:ascii="Times New Roman" w:hAnsi="Times New Roman"/>
          <w:bCs/>
          <w:sz w:val="26"/>
          <w:szCs w:val="26"/>
        </w:rPr>
        <w:t xml:space="preserve">prediction </w:t>
      </w:r>
      <w:r w:rsidR="002A4273" w:rsidRPr="00C7319C">
        <w:rPr>
          <w:rFonts w:ascii="Times New Roman" w:hAnsi="Times New Roman"/>
          <w:bCs/>
          <w:sz w:val="26"/>
          <w:szCs w:val="26"/>
          <w:lang w:val="vi-VN"/>
        </w:rPr>
        <w:t>algorithm based on ANFIS</w:t>
      </w:r>
      <w:r w:rsidRPr="00C7319C">
        <w:rPr>
          <w:rFonts w:ascii="Times New Roman" w:hAnsi="Times New Roman"/>
          <w:bCs/>
          <w:sz w:val="26"/>
          <w:szCs w:val="26"/>
          <w:lang w:val="vi-VN"/>
        </w:rPr>
        <w:t xml:space="preserve"> according to the conditions of cable tension, cable characteristics and specific CDPR configuration. Integrate the problem of cable tension and cable </w:t>
      </w:r>
      <w:r w:rsidR="002A4273" w:rsidRPr="00C7319C">
        <w:rPr>
          <w:rFonts w:ascii="Times New Roman" w:hAnsi="Times New Roman"/>
          <w:bCs/>
          <w:sz w:val="26"/>
          <w:szCs w:val="26"/>
        </w:rPr>
        <w:t xml:space="preserve">sagging </w:t>
      </w:r>
      <w:r w:rsidRPr="00C7319C">
        <w:rPr>
          <w:rFonts w:ascii="Times New Roman" w:hAnsi="Times New Roman"/>
          <w:bCs/>
          <w:sz w:val="26"/>
          <w:szCs w:val="26"/>
          <w:lang w:val="vi-VN"/>
        </w:rPr>
        <w:t xml:space="preserve">into the CDPR inverse kinematics calculation algorithm, perform simulations, </w:t>
      </w:r>
      <w:r w:rsidR="00FB3B5E" w:rsidRPr="00C7319C">
        <w:rPr>
          <w:rFonts w:ascii="Times New Roman" w:hAnsi="Times New Roman"/>
          <w:bCs/>
          <w:sz w:val="26"/>
          <w:szCs w:val="26"/>
          <w:lang w:val="vi-VN"/>
        </w:rPr>
        <w:t xml:space="preserve">and </w:t>
      </w:r>
      <w:r w:rsidRPr="00C7319C">
        <w:rPr>
          <w:rFonts w:ascii="Times New Roman" w:hAnsi="Times New Roman"/>
          <w:bCs/>
          <w:sz w:val="26"/>
          <w:szCs w:val="26"/>
          <w:lang w:val="vi-VN"/>
        </w:rPr>
        <w:t xml:space="preserve">collect and evaluate results when applying the algorithm to determine cable </w:t>
      </w:r>
      <w:r w:rsidR="002A4273" w:rsidRPr="00C7319C">
        <w:rPr>
          <w:rFonts w:ascii="Times New Roman" w:hAnsi="Times New Roman"/>
          <w:bCs/>
          <w:sz w:val="26"/>
          <w:szCs w:val="26"/>
        </w:rPr>
        <w:t>sagging</w:t>
      </w:r>
      <w:r w:rsidRPr="00C7319C">
        <w:rPr>
          <w:rFonts w:ascii="Times New Roman" w:hAnsi="Times New Roman"/>
          <w:bCs/>
          <w:sz w:val="26"/>
          <w:szCs w:val="26"/>
          <w:lang w:val="vi-VN"/>
        </w:rPr>
        <w:t xml:space="preserve"> compared to other methods </w:t>
      </w:r>
      <w:r w:rsidR="002A4273" w:rsidRPr="00C7319C">
        <w:rPr>
          <w:rFonts w:ascii="Times New Roman" w:hAnsi="Times New Roman"/>
          <w:bCs/>
          <w:sz w:val="26"/>
          <w:szCs w:val="26"/>
        </w:rPr>
        <w:t>for</w:t>
      </w:r>
      <w:r w:rsidRPr="00C7319C">
        <w:rPr>
          <w:rFonts w:ascii="Times New Roman" w:hAnsi="Times New Roman"/>
          <w:bCs/>
          <w:sz w:val="26"/>
          <w:szCs w:val="26"/>
          <w:lang w:val="vi-VN"/>
        </w:rPr>
        <w:t xml:space="preserve"> </w:t>
      </w:r>
      <w:r w:rsidR="002A4273" w:rsidRPr="00C7319C">
        <w:rPr>
          <w:rFonts w:ascii="Times New Roman" w:hAnsi="Times New Roman"/>
          <w:bCs/>
          <w:sz w:val="26"/>
          <w:szCs w:val="26"/>
          <w:lang w:val="vi-VN"/>
        </w:rPr>
        <w:t>constrained redundant</w:t>
      </w:r>
      <w:r w:rsidRPr="00C7319C">
        <w:rPr>
          <w:rFonts w:ascii="Times New Roman" w:hAnsi="Times New Roman"/>
          <w:bCs/>
          <w:sz w:val="26"/>
          <w:szCs w:val="26"/>
          <w:lang w:val="vi-VN"/>
        </w:rPr>
        <w:t xml:space="preserve"> CDPR structure. Analyze the impact of cable tension distribution methods </w:t>
      </w:r>
      <w:r w:rsidR="002A4273" w:rsidRPr="00C7319C">
        <w:rPr>
          <w:rFonts w:ascii="Times New Roman" w:hAnsi="Times New Roman"/>
          <w:bCs/>
          <w:sz w:val="26"/>
          <w:szCs w:val="26"/>
          <w:lang w:val="vi-VN"/>
        </w:rPr>
        <w:t xml:space="preserve">and cable </w:t>
      </w:r>
      <w:r w:rsidR="002A4273" w:rsidRPr="00C7319C">
        <w:rPr>
          <w:rFonts w:ascii="Times New Roman" w:hAnsi="Times New Roman"/>
          <w:bCs/>
          <w:sz w:val="26"/>
          <w:szCs w:val="26"/>
        </w:rPr>
        <w:t>sagging</w:t>
      </w:r>
      <w:r w:rsidR="002A4273" w:rsidRPr="00C7319C">
        <w:rPr>
          <w:rFonts w:ascii="Times New Roman" w:hAnsi="Times New Roman"/>
          <w:bCs/>
          <w:sz w:val="26"/>
          <w:szCs w:val="26"/>
          <w:lang w:val="vi-VN"/>
        </w:rPr>
        <w:t xml:space="preserve"> </w:t>
      </w:r>
      <w:r w:rsidRPr="00C7319C">
        <w:rPr>
          <w:rFonts w:ascii="Times New Roman" w:hAnsi="Times New Roman"/>
          <w:bCs/>
          <w:sz w:val="26"/>
          <w:szCs w:val="26"/>
          <w:lang w:val="vi-VN"/>
        </w:rPr>
        <w:t xml:space="preserve">on the position accuracy of CDPR, evaluate the relationship between cable tension, CDRP structure, cable </w:t>
      </w:r>
      <w:r w:rsidR="002A4273" w:rsidRPr="00C7319C">
        <w:rPr>
          <w:rFonts w:ascii="Times New Roman" w:hAnsi="Times New Roman"/>
          <w:bCs/>
          <w:sz w:val="26"/>
          <w:szCs w:val="26"/>
        </w:rPr>
        <w:t>sagging</w:t>
      </w:r>
      <w:r w:rsidR="00FB3B5E" w:rsidRPr="00C7319C">
        <w:rPr>
          <w:rFonts w:ascii="Times New Roman" w:hAnsi="Times New Roman"/>
          <w:bCs/>
          <w:sz w:val="26"/>
          <w:szCs w:val="26"/>
        </w:rPr>
        <w:t>,</w:t>
      </w:r>
      <w:r w:rsidRPr="00C7319C">
        <w:rPr>
          <w:rFonts w:ascii="Times New Roman" w:hAnsi="Times New Roman"/>
          <w:bCs/>
          <w:sz w:val="26"/>
          <w:szCs w:val="26"/>
          <w:lang w:val="vi-VN"/>
        </w:rPr>
        <w:t xml:space="preserve"> and elasticity of the structure transmission;</w:t>
      </w:r>
    </w:p>
    <w:p w14:paraId="32153959" w14:textId="2D576FCF" w:rsidR="002E18C5" w:rsidRPr="00C7319C" w:rsidRDefault="002E18C5" w:rsidP="002E18C5">
      <w:pPr>
        <w:spacing w:before="120" w:after="120" w:line="360" w:lineRule="auto"/>
        <w:ind w:firstLine="567"/>
        <w:jc w:val="both"/>
        <w:rPr>
          <w:rFonts w:ascii="Times New Roman" w:hAnsi="Times New Roman"/>
          <w:bCs/>
          <w:sz w:val="26"/>
          <w:szCs w:val="26"/>
          <w:lang w:val="vi-VN"/>
        </w:rPr>
      </w:pPr>
      <w:r w:rsidRPr="00C7319C">
        <w:rPr>
          <w:rFonts w:ascii="Times New Roman" w:hAnsi="Times New Roman"/>
          <w:bCs/>
          <w:sz w:val="26"/>
          <w:szCs w:val="26"/>
          <w:lang w:val="vi-VN"/>
        </w:rPr>
        <w:lastRenderedPageBreak/>
        <w:t xml:space="preserve">- Experiment on a large CDPR with 6 degrees of freedom driven by 8 cables for complex tasks such as moving heavy objects, </w:t>
      </w:r>
      <w:r w:rsidR="002A4273" w:rsidRPr="00C7319C">
        <w:rPr>
          <w:rFonts w:ascii="Times New Roman" w:hAnsi="Times New Roman"/>
          <w:bCs/>
          <w:sz w:val="26"/>
          <w:szCs w:val="26"/>
        </w:rPr>
        <w:t xml:space="preserve">path </w:t>
      </w:r>
      <w:r w:rsidRPr="00C7319C">
        <w:rPr>
          <w:rFonts w:ascii="Times New Roman" w:hAnsi="Times New Roman"/>
          <w:bCs/>
          <w:sz w:val="26"/>
          <w:szCs w:val="26"/>
          <w:lang w:val="vi-VN"/>
        </w:rPr>
        <w:t xml:space="preserve">interpolation, and virtual reality motion simulation. </w:t>
      </w:r>
      <w:r w:rsidR="002A4273" w:rsidRPr="00C7319C">
        <w:rPr>
          <w:rFonts w:ascii="Times New Roman" w:hAnsi="Times New Roman"/>
          <w:bCs/>
          <w:sz w:val="26"/>
          <w:szCs w:val="26"/>
          <w:lang w:val="vi-VN"/>
        </w:rPr>
        <w:t>Analyze and evaluate the impact of cable tension and cable sagging on the accuracy of CDPR.</w:t>
      </w:r>
    </w:p>
    <w:p w14:paraId="5293B2B8" w14:textId="2E5CD8DE" w:rsidR="007D304D" w:rsidRPr="00C7319C" w:rsidRDefault="0005689D" w:rsidP="007D304D">
      <w:pPr>
        <w:spacing w:before="120" w:after="120" w:line="360" w:lineRule="auto"/>
        <w:jc w:val="both"/>
        <w:rPr>
          <w:rFonts w:ascii="Times New Roman" w:hAnsi="Times New Roman"/>
          <w:b/>
          <w:sz w:val="26"/>
          <w:szCs w:val="26"/>
          <w:lang w:val="vi-VN"/>
        </w:rPr>
      </w:pPr>
      <w:r>
        <w:rPr>
          <w:rFonts w:ascii="Times New Roman" w:hAnsi="Times New Roman"/>
          <w:b/>
          <w:sz w:val="26"/>
          <w:szCs w:val="26"/>
        </w:rPr>
        <w:t>2</w:t>
      </w:r>
      <w:r w:rsidR="007D304D" w:rsidRPr="00C7319C">
        <w:rPr>
          <w:rFonts w:ascii="Times New Roman" w:hAnsi="Times New Roman"/>
          <w:b/>
          <w:sz w:val="26"/>
          <w:szCs w:val="26"/>
          <w:lang w:val="vi-VN"/>
        </w:rPr>
        <w:t xml:space="preserve">. New </w:t>
      </w:r>
      <w:r w:rsidR="002E18C5" w:rsidRPr="00C7319C">
        <w:rPr>
          <w:rFonts w:ascii="Times New Roman" w:hAnsi="Times New Roman"/>
          <w:b/>
          <w:sz w:val="26"/>
          <w:szCs w:val="26"/>
        </w:rPr>
        <w:t>point</w:t>
      </w:r>
      <w:r w:rsidR="007D304D" w:rsidRPr="00C7319C">
        <w:rPr>
          <w:rFonts w:ascii="Times New Roman" w:hAnsi="Times New Roman"/>
          <w:b/>
          <w:sz w:val="26"/>
          <w:szCs w:val="26"/>
          <w:lang w:val="vi-VN"/>
        </w:rPr>
        <w:t>s formed from research results:</w:t>
      </w:r>
    </w:p>
    <w:p w14:paraId="6CDBCFD7" w14:textId="55F38BCF" w:rsidR="007D304D" w:rsidRPr="00C7319C" w:rsidRDefault="007D304D" w:rsidP="002E18C5">
      <w:pPr>
        <w:spacing w:before="120" w:after="120" w:line="360" w:lineRule="auto"/>
        <w:ind w:firstLine="567"/>
        <w:jc w:val="both"/>
        <w:rPr>
          <w:rFonts w:ascii="Times New Roman" w:hAnsi="Times New Roman"/>
          <w:bCs/>
          <w:sz w:val="26"/>
          <w:szCs w:val="26"/>
          <w:lang w:val="vi-VN"/>
        </w:rPr>
      </w:pPr>
      <w:r w:rsidRPr="00C7319C">
        <w:rPr>
          <w:rFonts w:ascii="Times New Roman" w:hAnsi="Times New Roman"/>
          <w:bCs/>
          <w:sz w:val="26"/>
          <w:szCs w:val="26"/>
          <w:lang w:val="vi-VN"/>
        </w:rPr>
        <w:t xml:space="preserve">Research results show that cable </w:t>
      </w:r>
      <w:r w:rsidRPr="00C7319C">
        <w:rPr>
          <w:rFonts w:ascii="Times New Roman" w:hAnsi="Times New Roman"/>
          <w:bCs/>
          <w:sz w:val="26"/>
          <w:szCs w:val="26"/>
        </w:rPr>
        <w:t>sagging</w:t>
      </w:r>
      <w:r w:rsidRPr="00C7319C">
        <w:rPr>
          <w:rFonts w:ascii="Times New Roman" w:hAnsi="Times New Roman"/>
          <w:bCs/>
          <w:sz w:val="26"/>
          <w:szCs w:val="26"/>
          <w:lang w:val="vi-VN"/>
        </w:rPr>
        <w:t xml:space="preserve"> </w:t>
      </w:r>
      <w:r w:rsidRPr="00C7319C">
        <w:rPr>
          <w:rFonts w:ascii="Times New Roman" w:hAnsi="Times New Roman"/>
          <w:bCs/>
          <w:sz w:val="26"/>
          <w:szCs w:val="26"/>
        </w:rPr>
        <w:t>directly</w:t>
      </w:r>
      <w:r w:rsidRPr="00C7319C">
        <w:rPr>
          <w:rFonts w:ascii="Times New Roman" w:hAnsi="Times New Roman"/>
          <w:bCs/>
          <w:sz w:val="26"/>
          <w:szCs w:val="26"/>
          <w:lang w:val="vi-VN"/>
        </w:rPr>
        <w:t xml:space="preserve"> </w:t>
      </w:r>
      <w:r w:rsidRPr="00C7319C">
        <w:rPr>
          <w:rFonts w:ascii="Times New Roman" w:hAnsi="Times New Roman"/>
          <w:bCs/>
          <w:sz w:val="26"/>
          <w:szCs w:val="26"/>
        </w:rPr>
        <w:t xml:space="preserve">affects </w:t>
      </w:r>
      <w:r w:rsidRPr="00C7319C">
        <w:rPr>
          <w:rFonts w:ascii="Times New Roman" w:hAnsi="Times New Roman"/>
          <w:bCs/>
          <w:sz w:val="26"/>
          <w:szCs w:val="26"/>
          <w:lang w:val="vi-VN"/>
        </w:rPr>
        <w:t>the accuracy of CDPR</w:t>
      </w:r>
      <w:r w:rsidRPr="00C7319C">
        <w:rPr>
          <w:rFonts w:ascii="Times New Roman" w:hAnsi="Times New Roman"/>
          <w:bCs/>
          <w:sz w:val="26"/>
          <w:szCs w:val="26"/>
        </w:rPr>
        <w:t>.</w:t>
      </w:r>
      <w:r w:rsidRPr="00C7319C">
        <w:rPr>
          <w:rFonts w:ascii="Times New Roman" w:hAnsi="Times New Roman"/>
          <w:bCs/>
          <w:sz w:val="26"/>
          <w:szCs w:val="26"/>
          <w:lang w:val="vi-VN"/>
        </w:rPr>
        <w:t xml:space="preserve"> </w:t>
      </w:r>
      <w:r w:rsidRPr="00C7319C">
        <w:rPr>
          <w:rFonts w:ascii="Times New Roman" w:hAnsi="Times New Roman"/>
          <w:bCs/>
          <w:sz w:val="26"/>
          <w:szCs w:val="26"/>
        </w:rPr>
        <w:t>T</w:t>
      </w:r>
      <w:r w:rsidRPr="00C7319C">
        <w:rPr>
          <w:rFonts w:ascii="Times New Roman" w:hAnsi="Times New Roman"/>
          <w:bCs/>
          <w:sz w:val="26"/>
          <w:szCs w:val="26"/>
          <w:lang w:val="vi-VN"/>
        </w:rPr>
        <w:t xml:space="preserve">he calculation model was successfully built </w:t>
      </w:r>
      <w:r w:rsidR="00FB3B5E" w:rsidRPr="00C7319C">
        <w:rPr>
          <w:rFonts w:ascii="Times New Roman" w:hAnsi="Times New Roman"/>
          <w:bCs/>
          <w:sz w:val="26"/>
          <w:szCs w:val="26"/>
          <w:lang w:val="vi-VN"/>
        </w:rPr>
        <w:t>based on</w:t>
      </w:r>
      <w:r w:rsidRPr="00C7319C">
        <w:rPr>
          <w:rFonts w:ascii="Times New Roman" w:hAnsi="Times New Roman"/>
          <w:bCs/>
          <w:sz w:val="26"/>
          <w:szCs w:val="26"/>
          <w:lang w:val="vi-VN"/>
        </w:rPr>
        <w:t xml:space="preserve"> analyzing components affecting cable </w:t>
      </w:r>
      <w:r w:rsidRPr="00C7319C">
        <w:rPr>
          <w:rFonts w:ascii="Times New Roman" w:hAnsi="Times New Roman"/>
          <w:bCs/>
          <w:sz w:val="26"/>
          <w:szCs w:val="26"/>
        </w:rPr>
        <w:t>sagging,</w:t>
      </w:r>
      <w:r w:rsidRPr="00C7319C">
        <w:rPr>
          <w:rFonts w:ascii="Times New Roman" w:hAnsi="Times New Roman"/>
          <w:bCs/>
          <w:sz w:val="26"/>
          <w:szCs w:val="26"/>
          <w:lang w:val="vi-VN"/>
        </w:rPr>
        <w:t xml:space="preserve"> such as CDPR configuration, cable materials, load</w:t>
      </w:r>
      <w:r w:rsidRPr="00C7319C">
        <w:rPr>
          <w:rFonts w:ascii="Times New Roman" w:hAnsi="Times New Roman"/>
          <w:bCs/>
          <w:sz w:val="26"/>
          <w:szCs w:val="26"/>
        </w:rPr>
        <w:t>,</w:t>
      </w:r>
      <w:r w:rsidRPr="00C7319C">
        <w:rPr>
          <w:rFonts w:ascii="Times New Roman" w:hAnsi="Times New Roman"/>
          <w:bCs/>
          <w:sz w:val="26"/>
          <w:szCs w:val="26"/>
          <w:lang w:val="vi-VN"/>
        </w:rPr>
        <w:t xml:space="preserve"> and especially cable tension distribution algorithms because cable tension is the main component that determines the result of cable </w:t>
      </w:r>
      <w:r w:rsidR="00107A57" w:rsidRPr="00C7319C">
        <w:rPr>
          <w:rFonts w:ascii="Times New Roman" w:hAnsi="Times New Roman"/>
          <w:bCs/>
          <w:sz w:val="26"/>
          <w:szCs w:val="26"/>
        </w:rPr>
        <w:t>sagging</w:t>
      </w:r>
      <w:r w:rsidRPr="00C7319C">
        <w:rPr>
          <w:rFonts w:ascii="Times New Roman" w:hAnsi="Times New Roman"/>
          <w:bCs/>
          <w:sz w:val="26"/>
          <w:szCs w:val="26"/>
          <w:lang w:val="vi-VN"/>
        </w:rPr>
        <w:t xml:space="preserve"> calculation. Experimental results show that the cable </w:t>
      </w:r>
      <w:r w:rsidRPr="00C7319C">
        <w:rPr>
          <w:rFonts w:ascii="Times New Roman" w:hAnsi="Times New Roman"/>
          <w:bCs/>
          <w:sz w:val="26"/>
          <w:szCs w:val="26"/>
        </w:rPr>
        <w:t>sagging</w:t>
      </w:r>
      <w:r w:rsidRPr="00C7319C">
        <w:rPr>
          <w:rFonts w:ascii="Times New Roman" w:hAnsi="Times New Roman"/>
          <w:bCs/>
          <w:sz w:val="26"/>
          <w:szCs w:val="26"/>
          <w:lang w:val="vi-VN"/>
        </w:rPr>
        <w:t xml:space="preserve"> and cable tension calculation model has improved the accuracy of CDPR in the position control problem. The model has also been used to design the trajectory for real-time control applications,</w:t>
      </w:r>
      <w:r w:rsidRPr="00C7319C">
        <w:rPr>
          <w:rFonts w:ascii="Times New Roman" w:hAnsi="Times New Roman"/>
          <w:bCs/>
          <w:sz w:val="26"/>
          <w:szCs w:val="26"/>
        </w:rPr>
        <w:t xml:space="preserve"> and</w:t>
      </w:r>
      <w:r w:rsidRPr="00C7319C">
        <w:rPr>
          <w:rFonts w:ascii="Times New Roman" w:hAnsi="Times New Roman"/>
          <w:bCs/>
          <w:sz w:val="26"/>
          <w:szCs w:val="26"/>
          <w:lang w:val="vi-VN"/>
        </w:rPr>
        <w:t xml:space="preserve"> the experimental results show that the system response is suitable for applications requiring high speed and load. This research result can be extended in many different directions</w:t>
      </w:r>
      <w:r w:rsidRPr="00C7319C">
        <w:rPr>
          <w:rFonts w:ascii="Times New Roman" w:hAnsi="Times New Roman"/>
          <w:bCs/>
          <w:sz w:val="26"/>
          <w:szCs w:val="26"/>
        </w:rPr>
        <w:t>,</w:t>
      </w:r>
      <w:r w:rsidRPr="00C7319C">
        <w:rPr>
          <w:rFonts w:ascii="Times New Roman" w:hAnsi="Times New Roman"/>
          <w:bCs/>
          <w:sz w:val="26"/>
          <w:szCs w:val="26"/>
          <w:lang w:val="vi-VN"/>
        </w:rPr>
        <w:t xml:space="preserve"> such as building new models to optimize the workspace, determin</w:t>
      </w:r>
      <w:r w:rsidR="00FB3B5E" w:rsidRPr="00C7319C">
        <w:rPr>
          <w:rFonts w:ascii="Times New Roman" w:hAnsi="Times New Roman"/>
          <w:bCs/>
          <w:sz w:val="26"/>
          <w:szCs w:val="26"/>
          <w:lang w:val="vi-VN"/>
        </w:rPr>
        <w:t>ing</w:t>
      </w:r>
      <w:r w:rsidRPr="00C7319C">
        <w:rPr>
          <w:rFonts w:ascii="Times New Roman" w:hAnsi="Times New Roman"/>
          <w:bCs/>
          <w:sz w:val="26"/>
          <w:szCs w:val="26"/>
          <w:lang w:val="vi-VN"/>
        </w:rPr>
        <w:t xml:space="preserve"> the cable tension distribution, </w:t>
      </w:r>
      <w:r w:rsidR="00FB3B5E" w:rsidRPr="00C7319C">
        <w:rPr>
          <w:rFonts w:ascii="Times New Roman" w:hAnsi="Times New Roman"/>
          <w:bCs/>
          <w:sz w:val="26"/>
          <w:szCs w:val="26"/>
          <w:lang w:val="vi-VN"/>
        </w:rPr>
        <w:t xml:space="preserve">and </w:t>
      </w:r>
      <w:r w:rsidRPr="00C7319C">
        <w:rPr>
          <w:rFonts w:ascii="Times New Roman" w:hAnsi="Times New Roman"/>
          <w:bCs/>
          <w:sz w:val="26"/>
          <w:szCs w:val="26"/>
          <w:lang w:val="vi-VN"/>
        </w:rPr>
        <w:t>calculat</w:t>
      </w:r>
      <w:r w:rsidR="00FB3B5E" w:rsidRPr="00C7319C">
        <w:rPr>
          <w:rFonts w:ascii="Times New Roman" w:hAnsi="Times New Roman"/>
          <w:bCs/>
          <w:sz w:val="26"/>
          <w:szCs w:val="26"/>
          <w:lang w:val="vi-VN"/>
        </w:rPr>
        <w:t>ing</w:t>
      </w:r>
      <w:r w:rsidRPr="00C7319C">
        <w:rPr>
          <w:rFonts w:ascii="Times New Roman" w:hAnsi="Times New Roman"/>
          <w:bCs/>
          <w:sz w:val="26"/>
          <w:szCs w:val="26"/>
          <w:lang w:val="vi-VN"/>
        </w:rPr>
        <w:t xml:space="preserve"> the cable </w:t>
      </w:r>
      <w:r w:rsidRPr="00C7319C">
        <w:rPr>
          <w:rFonts w:ascii="Times New Roman" w:hAnsi="Times New Roman"/>
          <w:bCs/>
          <w:sz w:val="26"/>
          <w:szCs w:val="26"/>
        </w:rPr>
        <w:t>sagging</w:t>
      </w:r>
      <w:r w:rsidRPr="00C7319C">
        <w:rPr>
          <w:rFonts w:ascii="Times New Roman" w:hAnsi="Times New Roman"/>
          <w:bCs/>
          <w:sz w:val="26"/>
          <w:szCs w:val="26"/>
          <w:lang w:val="vi-VN"/>
        </w:rPr>
        <w:t xml:space="preserve">, thereby simplifying the computation process, </w:t>
      </w:r>
      <w:r w:rsidRPr="00C7319C">
        <w:rPr>
          <w:rFonts w:ascii="Times New Roman" w:hAnsi="Times New Roman"/>
          <w:bCs/>
          <w:sz w:val="26"/>
          <w:szCs w:val="26"/>
        </w:rPr>
        <w:t xml:space="preserve">and making it </w:t>
      </w:r>
      <w:r w:rsidRPr="00C7319C">
        <w:rPr>
          <w:rFonts w:ascii="Times New Roman" w:hAnsi="Times New Roman"/>
          <w:bCs/>
          <w:sz w:val="26"/>
          <w:szCs w:val="26"/>
          <w:lang w:val="vi-VN"/>
        </w:rPr>
        <w:t>easy to deploy complex CDPR configurations with low fees.</w:t>
      </w:r>
    </w:p>
    <w:p w14:paraId="7B4769F3" w14:textId="7DB882BD" w:rsidR="00C7319C" w:rsidRPr="00C7319C" w:rsidRDefault="00C7319C" w:rsidP="002E18C5">
      <w:pPr>
        <w:spacing w:before="120" w:after="120" w:line="360" w:lineRule="auto"/>
        <w:ind w:firstLine="567"/>
        <w:jc w:val="both"/>
        <w:rPr>
          <w:rFonts w:ascii="Times New Roman" w:hAnsi="Times New Roman"/>
          <w:bCs/>
          <w:sz w:val="26"/>
          <w:szCs w:val="26"/>
          <w:lang w:val="vi-VN"/>
        </w:rPr>
      </w:pPr>
    </w:p>
    <w:p w14:paraId="06B091FC" w14:textId="73ACFD3B" w:rsidR="00C7319C" w:rsidRPr="00C7319C" w:rsidRDefault="00C7319C" w:rsidP="00C7319C">
      <w:pPr>
        <w:tabs>
          <w:tab w:val="center" w:pos="7371"/>
        </w:tabs>
        <w:spacing w:line="300" w:lineRule="auto"/>
        <w:jc w:val="both"/>
        <w:rPr>
          <w:rFonts w:ascii="Times New Roman" w:hAnsi="Times New Roman"/>
          <w:sz w:val="26"/>
          <w:szCs w:val="26"/>
        </w:rPr>
      </w:pPr>
      <w:r w:rsidRPr="00C7319C">
        <w:rPr>
          <w:rFonts w:ascii="Times New Roman" w:hAnsi="Times New Roman"/>
          <w:sz w:val="26"/>
          <w:szCs w:val="26"/>
        </w:rPr>
        <w:tab/>
      </w:r>
      <w:r w:rsidRPr="00C7319C">
        <w:rPr>
          <w:rFonts w:ascii="Times New Roman" w:hAnsi="Times New Roman"/>
          <w:i/>
          <w:sz w:val="26"/>
          <w:szCs w:val="26"/>
        </w:rPr>
        <w:t xml:space="preserve">HCMC, </w:t>
      </w:r>
      <w:r w:rsidR="00694F3B">
        <w:rPr>
          <w:rFonts w:ascii="Times New Roman" w:hAnsi="Times New Roman"/>
          <w:i/>
          <w:sz w:val="26"/>
          <w:szCs w:val="26"/>
        </w:rPr>
        <w:t>14</w:t>
      </w:r>
      <w:r w:rsidRPr="00C7319C">
        <w:rPr>
          <w:rFonts w:ascii="Times New Roman" w:hAnsi="Times New Roman"/>
          <w:i/>
          <w:sz w:val="26"/>
          <w:szCs w:val="26"/>
        </w:rPr>
        <w:t>/</w:t>
      </w:r>
      <w:r w:rsidR="00694F3B">
        <w:rPr>
          <w:rFonts w:ascii="Times New Roman" w:hAnsi="Times New Roman"/>
          <w:i/>
          <w:sz w:val="26"/>
          <w:szCs w:val="26"/>
        </w:rPr>
        <w:t>8</w:t>
      </w:r>
      <w:r w:rsidRPr="00C7319C">
        <w:rPr>
          <w:rFonts w:ascii="Times New Roman" w:hAnsi="Times New Roman"/>
          <w:i/>
          <w:sz w:val="26"/>
          <w:szCs w:val="26"/>
        </w:rPr>
        <w:t xml:space="preserve">/2024  </w:t>
      </w:r>
    </w:p>
    <w:p w14:paraId="3EDD284B" w14:textId="3AF8888D" w:rsidR="00C7319C" w:rsidRPr="00C7319C" w:rsidRDefault="00C7319C" w:rsidP="00C7319C">
      <w:pPr>
        <w:tabs>
          <w:tab w:val="center" w:pos="1440"/>
          <w:tab w:val="center" w:pos="7371"/>
        </w:tabs>
        <w:spacing w:line="300" w:lineRule="auto"/>
        <w:rPr>
          <w:rFonts w:ascii="Times New Roman" w:hAnsi="Times New Roman"/>
          <w:b/>
          <w:sz w:val="26"/>
          <w:szCs w:val="26"/>
        </w:rPr>
      </w:pPr>
      <w:r w:rsidRPr="00C7319C">
        <w:rPr>
          <w:rFonts w:ascii="Times New Roman" w:hAnsi="Times New Roman"/>
          <w:b/>
          <w:sz w:val="26"/>
          <w:szCs w:val="26"/>
        </w:rPr>
        <w:tab/>
        <w:t xml:space="preserve">     </w:t>
      </w:r>
      <w:r w:rsidRPr="00C7319C">
        <w:rPr>
          <w:rFonts w:ascii="Times New Roman" w:hAnsi="Times New Roman"/>
          <w:b/>
          <w:sz w:val="26"/>
          <w:szCs w:val="26"/>
        </w:rPr>
        <w:tab/>
        <w:t>PhD candidate</w:t>
      </w:r>
    </w:p>
    <w:p w14:paraId="455FA47B" w14:textId="6B9B6322" w:rsidR="00C7319C" w:rsidRPr="00C7319C" w:rsidRDefault="00C7319C" w:rsidP="00C7319C">
      <w:pPr>
        <w:tabs>
          <w:tab w:val="center" w:pos="1440"/>
          <w:tab w:val="center" w:pos="7371"/>
        </w:tabs>
        <w:spacing w:line="300" w:lineRule="auto"/>
        <w:rPr>
          <w:rFonts w:ascii="Times New Roman" w:hAnsi="Times New Roman"/>
          <w:i/>
        </w:rPr>
      </w:pPr>
      <w:r w:rsidRPr="00C7319C">
        <w:rPr>
          <w:rFonts w:ascii="Times New Roman" w:hAnsi="Times New Roman"/>
          <w:lang w:val="vi-VN"/>
        </w:rPr>
        <w:t xml:space="preserve">        </w:t>
      </w:r>
      <w:r w:rsidRPr="00C7319C">
        <w:rPr>
          <w:rFonts w:ascii="Times New Roman" w:hAnsi="Times New Roman"/>
          <w:i/>
        </w:rPr>
        <w:tab/>
      </w:r>
      <w:r w:rsidRPr="00C7319C">
        <w:rPr>
          <w:rFonts w:ascii="Times New Roman" w:hAnsi="Times New Roman"/>
          <w:i/>
        </w:rPr>
        <w:tab/>
        <w:t>(Sign and name)</w:t>
      </w:r>
    </w:p>
    <w:p w14:paraId="0135D75B" w14:textId="77777777" w:rsidR="00C7319C" w:rsidRPr="00C7319C" w:rsidRDefault="00C7319C" w:rsidP="00C7319C">
      <w:pPr>
        <w:tabs>
          <w:tab w:val="center" w:pos="7371"/>
        </w:tabs>
        <w:ind w:firstLine="567"/>
        <w:jc w:val="center"/>
        <w:rPr>
          <w:rFonts w:ascii="Times New Roman" w:hAnsi="Times New Roman"/>
          <w:b/>
          <w:sz w:val="26"/>
          <w:szCs w:val="26"/>
        </w:rPr>
      </w:pPr>
    </w:p>
    <w:p w14:paraId="2A7C896B" w14:textId="77777777" w:rsidR="00C7319C" w:rsidRPr="00C7319C" w:rsidRDefault="00C7319C" w:rsidP="002E18C5">
      <w:pPr>
        <w:spacing w:before="120" w:after="120" w:line="360" w:lineRule="auto"/>
        <w:ind w:firstLine="567"/>
        <w:jc w:val="both"/>
        <w:rPr>
          <w:rFonts w:ascii="Times New Roman" w:hAnsi="Times New Roman"/>
        </w:rPr>
      </w:pPr>
    </w:p>
    <w:sectPr w:rsidR="00C7319C" w:rsidRPr="00C7319C" w:rsidSect="00C7319C">
      <w:pgSz w:w="12240" w:h="15840"/>
      <w:pgMar w:top="113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457B8"/>
    <w:multiLevelType w:val="hybridMultilevel"/>
    <w:tmpl w:val="D9DA27DC"/>
    <w:lvl w:ilvl="0" w:tplc="3FB46122">
      <w:start w:val="1"/>
      <w:numFmt w:val="lowerLetter"/>
      <w:lvlText w:val="%1)"/>
      <w:lvlJc w:val="left"/>
      <w:pPr>
        <w:ind w:left="785" w:hanging="360"/>
      </w:pPr>
    </w:lvl>
    <w:lvl w:ilvl="1" w:tplc="04090019">
      <w:start w:val="1"/>
      <w:numFmt w:val="lowerLetter"/>
      <w:lvlText w:val="%2."/>
      <w:lvlJc w:val="left"/>
      <w:pPr>
        <w:ind w:left="1505" w:hanging="360"/>
      </w:pPr>
    </w:lvl>
    <w:lvl w:ilvl="2" w:tplc="0409001B">
      <w:start w:val="1"/>
      <w:numFmt w:val="lowerRoman"/>
      <w:lvlText w:val="%3."/>
      <w:lvlJc w:val="right"/>
      <w:pPr>
        <w:ind w:left="2225" w:hanging="180"/>
      </w:pPr>
    </w:lvl>
    <w:lvl w:ilvl="3" w:tplc="0409000F">
      <w:start w:val="1"/>
      <w:numFmt w:val="decimal"/>
      <w:lvlText w:val="%4."/>
      <w:lvlJc w:val="left"/>
      <w:pPr>
        <w:ind w:left="2945" w:hanging="360"/>
      </w:pPr>
    </w:lvl>
    <w:lvl w:ilvl="4" w:tplc="04090019">
      <w:start w:val="1"/>
      <w:numFmt w:val="lowerLetter"/>
      <w:lvlText w:val="%5."/>
      <w:lvlJc w:val="left"/>
      <w:pPr>
        <w:ind w:left="3665" w:hanging="360"/>
      </w:pPr>
    </w:lvl>
    <w:lvl w:ilvl="5" w:tplc="0409001B">
      <w:start w:val="1"/>
      <w:numFmt w:val="lowerRoman"/>
      <w:lvlText w:val="%6."/>
      <w:lvlJc w:val="right"/>
      <w:pPr>
        <w:ind w:left="4385" w:hanging="180"/>
      </w:pPr>
    </w:lvl>
    <w:lvl w:ilvl="6" w:tplc="0409000F">
      <w:start w:val="1"/>
      <w:numFmt w:val="decimal"/>
      <w:lvlText w:val="%7."/>
      <w:lvlJc w:val="left"/>
      <w:pPr>
        <w:ind w:left="5105" w:hanging="360"/>
      </w:pPr>
    </w:lvl>
    <w:lvl w:ilvl="7" w:tplc="04090019">
      <w:start w:val="1"/>
      <w:numFmt w:val="lowerLetter"/>
      <w:lvlText w:val="%8."/>
      <w:lvlJc w:val="left"/>
      <w:pPr>
        <w:ind w:left="5825" w:hanging="360"/>
      </w:pPr>
    </w:lvl>
    <w:lvl w:ilvl="8" w:tplc="0409001B">
      <w:start w:val="1"/>
      <w:numFmt w:val="lowerRoman"/>
      <w:lvlText w:val="%9."/>
      <w:lvlJc w:val="right"/>
      <w:pPr>
        <w:ind w:left="6545" w:hanging="180"/>
      </w:pPr>
    </w:lvl>
  </w:abstractNum>
  <w:abstractNum w:abstractNumId="1" w15:restartNumberingAfterBreak="0">
    <w:nsid w:val="251305F9"/>
    <w:multiLevelType w:val="hybridMultilevel"/>
    <w:tmpl w:val="A9105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2629A4"/>
    <w:multiLevelType w:val="hybridMultilevel"/>
    <w:tmpl w:val="590C8F1E"/>
    <w:lvl w:ilvl="0" w:tplc="220C82A4">
      <w:start w:val="4"/>
      <w:numFmt w:val="bullet"/>
      <w:lvlText w:val="-"/>
      <w:lvlJc w:val="left"/>
      <w:pPr>
        <w:ind w:left="720" w:hanging="360"/>
      </w:pPr>
      <w:rPr>
        <w:rFonts w:ascii="Times New Roman" w:eastAsia="Times New Roman"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1A37333"/>
    <w:multiLevelType w:val="hybridMultilevel"/>
    <w:tmpl w:val="578E532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34E034CF"/>
    <w:multiLevelType w:val="hybridMultilevel"/>
    <w:tmpl w:val="80B08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D01E27"/>
    <w:multiLevelType w:val="hybridMultilevel"/>
    <w:tmpl w:val="DFC4DB74"/>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6" w15:restartNumberingAfterBreak="0">
    <w:nsid w:val="6DDD7E5E"/>
    <w:multiLevelType w:val="hybridMultilevel"/>
    <w:tmpl w:val="100A972A"/>
    <w:lvl w:ilvl="0" w:tplc="05E47FFA">
      <w:start w:val="1"/>
      <w:numFmt w:val="bullet"/>
      <w:lvlText w:val="-"/>
      <w:lvlJc w:val="left"/>
      <w:pPr>
        <w:ind w:left="785" w:hanging="360"/>
      </w:pPr>
      <w:rPr>
        <w:rFonts w:ascii="Times New Roman" w:eastAsia="Calibri" w:hAnsi="Times New Roman" w:cs="Times New Roman"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num>
  <w:num w:numId="4">
    <w:abstractNumId w:val="5"/>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W2NDS3MDI1NzQzMjFU0lEKTi0uzszPAykwqwUAY4ezaSwAAAA="/>
  </w:docVars>
  <w:rsids>
    <w:rsidRoot w:val="008025BB"/>
    <w:rsid w:val="0005689D"/>
    <w:rsid w:val="00107A57"/>
    <w:rsid w:val="00124650"/>
    <w:rsid w:val="00154161"/>
    <w:rsid w:val="002A4273"/>
    <w:rsid w:val="002E18C5"/>
    <w:rsid w:val="0031246B"/>
    <w:rsid w:val="00320C08"/>
    <w:rsid w:val="0057777A"/>
    <w:rsid w:val="00694F3B"/>
    <w:rsid w:val="00710F93"/>
    <w:rsid w:val="007D304D"/>
    <w:rsid w:val="007F312E"/>
    <w:rsid w:val="008025BB"/>
    <w:rsid w:val="009F5280"/>
    <w:rsid w:val="00AC04B7"/>
    <w:rsid w:val="00B92A37"/>
    <w:rsid w:val="00C7319C"/>
    <w:rsid w:val="00CB34F8"/>
    <w:rsid w:val="00D45054"/>
    <w:rsid w:val="00DC5028"/>
    <w:rsid w:val="00FB3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1DCB4"/>
  <w15:chartTrackingRefBased/>
  <w15:docId w15:val="{3260879D-A8BF-4B29-AFCD-A9775FF8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05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tieu de 1 Char"/>
    <w:link w:val="ListParagraph"/>
    <w:uiPriority w:val="34"/>
    <w:locked/>
    <w:rsid w:val="00D45054"/>
  </w:style>
  <w:style w:type="paragraph" w:styleId="ListParagraph">
    <w:name w:val="List Paragraph"/>
    <w:aliases w:val="tieu de 1"/>
    <w:basedOn w:val="Normal"/>
    <w:link w:val="ListParagraphChar"/>
    <w:uiPriority w:val="34"/>
    <w:qFormat/>
    <w:rsid w:val="00D45054"/>
    <w:pPr>
      <w:ind w:left="720"/>
    </w:pPr>
    <w:rPr>
      <w:rFonts w:asciiTheme="minorHAnsi" w:eastAsiaTheme="minorHAnsi" w:hAnsiTheme="minorHAnsi" w:cstheme="minorBidi"/>
    </w:rPr>
  </w:style>
  <w:style w:type="character" w:customStyle="1" w:styleId="DoanChar">
    <w:name w:val="Doan Char"/>
    <w:link w:val="Doan"/>
    <w:locked/>
    <w:rsid w:val="00D45054"/>
    <w:rPr>
      <w:rFonts w:ascii="Times New Roman" w:hAnsi="Times New Roman" w:cs="Times New Roman"/>
      <w:bCs/>
      <w:sz w:val="26"/>
      <w:szCs w:val="24"/>
      <w:lang w:val="es-ES"/>
    </w:rPr>
  </w:style>
  <w:style w:type="paragraph" w:customStyle="1" w:styleId="Doan">
    <w:name w:val="Doan"/>
    <w:basedOn w:val="Normal"/>
    <w:link w:val="DoanChar"/>
    <w:qFormat/>
    <w:rsid w:val="00D45054"/>
    <w:pPr>
      <w:spacing w:after="0" w:line="360" w:lineRule="auto"/>
      <w:ind w:firstLine="425"/>
      <w:jc w:val="both"/>
    </w:pPr>
    <w:rPr>
      <w:rFonts w:ascii="Times New Roman" w:eastAsiaTheme="minorHAnsi" w:hAnsi="Times New Roman"/>
      <w:bCs/>
      <w:sz w:val="26"/>
      <w:szCs w:val="24"/>
      <w:lang w:val="es-ES"/>
    </w:rPr>
  </w:style>
  <w:style w:type="character" w:customStyle="1" w:styleId="Cap2Char">
    <w:name w:val="Cap 2 Char"/>
    <w:link w:val="Cap2"/>
    <w:locked/>
    <w:rsid w:val="00D45054"/>
    <w:rPr>
      <w:rFonts w:ascii="Times New Roman" w:hAnsi="Times New Roman" w:cs="Times New Roman"/>
      <w:b/>
      <w:sz w:val="26"/>
      <w:szCs w:val="24"/>
      <w:lang w:val="es-ES"/>
    </w:rPr>
  </w:style>
  <w:style w:type="paragraph" w:customStyle="1" w:styleId="Cap2">
    <w:name w:val="Cap 2"/>
    <w:basedOn w:val="Normal"/>
    <w:link w:val="Cap2Char"/>
    <w:qFormat/>
    <w:rsid w:val="00D45054"/>
    <w:pPr>
      <w:spacing w:before="120" w:after="0" w:line="360" w:lineRule="auto"/>
      <w:jc w:val="both"/>
      <w:outlineLvl w:val="1"/>
    </w:pPr>
    <w:rPr>
      <w:rFonts w:ascii="Times New Roman" w:eastAsiaTheme="minorHAnsi" w:hAnsi="Times New Roman"/>
      <w:b/>
      <w:sz w:val="26"/>
      <w:szCs w:val="24"/>
      <w:lang w:val="es-ES"/>
    </w:rPr>
  </w:style>
  <w:style w:type="character" w:customStyle="1" w:styleId="A1Char">
    <w:name w:val="A1 Char"/>
    <w:basedOn w:val="DefaultParagraphFont"/>
    <w:link w:val="A1"/>
    <w:locked/>
    <w:rsid w:val="00D45054"/>
    <w:rPr>
      <w:rFonts w:ascii="Times New Roman" w:eastAsiaTheme="minorEastAsia" w:hAnsi="Times New Roman" w:cs="Times New Roman"/>
      <w:noProof/>
      <w:sz w:val="32"/>
      <w:szCs w:val="26"/>
      <w:lang w:val="es-ES" w:eastAsia="ja-JP"/>
    </w:rPr>
  </w:style>
  <w:style w:type="paragraph" w:customStyle="1" w:styleId="A1">
    <w:name w:val="A1"/>
    <w:link w:val="A1Char"/>
    <w:autoRedefine/>
    <w:qFormat/>
    <w:rsid w:val="00D45054"/>
    <w:pPr>
      <w:spacing w:after="0" w:line="360" w:lineRule="auto"/>
      <w:contextualSpacing/>
      <w:jc w:val="center"/>
      <w:outlineLvl w:val="0"/>
    </w:pPr>
    <w:rPr>
      <w:rFonts w:ascii="Times New Roman" w:eastAsiaTheme="minorEastAsia" w:hAnsi="Times New Roman" w:cs="Times New Roman"/>
      <w:noProof/>
      <w:sz w:val="32"/>
      <w:szCs w:val="26"/>
      <w:lang w:val="es-ES" w:eastAsia="ja-JP"/>
    </w:rPr>
  </w:style>
  <w:style w:type="character" w:styleId="Hyperlink">
    <w:name w:val="Hyperlink"/>
    <w:basedOn w:val="DefaultParagraphFont"/>
    <w:uiPriority w:val="99"/>
    <w:semiHidden/>
    <w:unhideWhenUsed/>
    <w:rsid w:val="00D45054"/>
    <w:rPr>
      <w:color w:val="0000FF"/>
      <w:u w:val="single"/>
    </w:rPr>
  </w:style>
  <w:style w:type="paragraph" w:customStyle="1" w:styleId="Nidung">
    <w:name w:val="Nội dung"/>
    <w:basedOn w:val="Normal"/>
    <w:link w:val="NidungChar"/>
    <w:qFormat/>
    <w:rsid w:val="007D304D"/>
    <w:pPr>
      <w:spacing w:before="120" w:after="120" w:line="360" w:lineRule="auto"/>
      <w:ind w:firstLine="709"/>
      <w:jc w:val="both"/>
    </w:pPr>
    <w:rPr>
      <w:rFonts w:ascii="Times New Roman" w:eastAsia="Times New Roman" w:hAnsi="Times New Roman"/>
      <w:sz w:val="26"/>
      <w:szCs w:val="26"/>
    </w:rPr>
  </w:style>
  <w:style w:type="character" w:customStyle="1" w:styleId="NidungChar">
    <w:name w:val="Nội dung Char"/>
    <w:link w:val="Nidung"/>
    <w:rsid w:val="007D304D"/>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161575">
      <w:bodyDiv w:val="1"/>
      <w:marLeft w:val="0"/>
      <w:marRight w:val="0"/>
      <w:marTop w:val="0"/>
      <w:marBottom w:val="0"/>
      <w:divBdr>
        <w:top w:val="none" w:sz="0" w:space="0" w:color="auto"/>
        <w:left w:val="none" w:sz="0" w:space="0" w:color="auto"/>
        <w:bottom w:val="none" w:sz="0" w:space="0" w:color="auto"/>
        <w:right w:val="none" w:sz="0" w:space="0" w:color="auto"/>
      </w:divBdr>
    </w:div>
    <w:div w:id="52055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481</Words>
  <Characters>2745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Tuong Phuoc Tho</dc:creator>
  <cp:keywords/>
  <dc:description/>
  <cp:lastModifiedBy>Tuong Phuoc Tho</cp:lastModifiedBy>
  <cp:revision>4</cp:revision>
  <dcterms:created xsi:type="dcterms:W3CDTF">2024-08-07T08:16:00Z</dcterms:created>
  <dcterms:modified xsi:type="dcterms:W3CDTF">2024-08-13T04:49:00Z</dcterms:modified>
</cp:coreProperties>
</file>